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1A" w:rsidRDefault="006C151A" w:rsidP="006C1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151A" w:rsidRDefault="006C151A" w:rsidP="006C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Реквизиты для оплаты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Пошлины за продление визы</w:t>
      </w:r>
    </w:p>
    <w:tbl>
      <w:tblPr>
        <w:tblStyle w:val="a3"/>
        <w:tblW w:w="0" w:type="auto"/>
        <w:tblInd w:w="382" w:type="dxa"/>
        <w:tblLook w:val="04A0"/>
      </w:tblPr>
      <w:tblGrid>
        <w:gridCol w:w="4408"/>
        <w:gridCol w:w="4781"/>
      </w:tblGrid>
      <w:tr w:rsidR="006C151A" w:rsidRPr="006F162B" w:rsidTr="00D55F9F">
        <w:tc>
          <w:tcPr>
            <w:tcW w:w="10030" w:type="dxa"/>
            <w:gridSpan w:val="2"/>
          </w:tcPr>
          <w:p w:rsidR="006C151A" w:rsidRPr="006F162B" w:rsidRDefault="006C151A" w:rsidP="00D55F9F">
            <w:r w:rsidRPr="006F162B">
              <w:t xml:space="preserve">Реквизиты для перечисления государственных пошлин за </w:t>
            </w:r>
            <w:proofErr w:type="spellStart"/>
            <w:r w:rsidRPr="006F162B">
              <w:t>гос</w:t>
            </w:r>
            <w:proofErr w:type="gramStart"/>
            <w:r w:rsidRPr="006F162B">
              <w:t>.у</w:t>
            </w:r>
            <w:proofErr w:type="gramEnd"/>
            <w:r w:rsidRPr="006F162B">
              <w:t>слуги</w:t>
            </w:r>
            <w:proofErr w:type="spellEnd"/>
          </w:p>
        </w:tc>
      </w:tr>
      <w:tr w:rsidR="006C151A" w:rsidRPr="006F162B" w:rsidTr="00D55F9F">
        <w:tc>
          <w:tcPr>
            <w:tcW w:w="10030" w:type="dxa"/>
            <w:gridSpan w:val="2"/>
          </w:tcPr>
          <w:p w:rsidR="006C151A" w:rsidRPr="006F162B" w:rsidRDefault="006C151A" w:rsidP="00D55F9F">
            <w:r>
              <w:t>УМВД России по Томской области</w:t>
            </w:r>
          </w:p>
        </w:tc>
      </w:tr>
      <w:tr w:rsidR="006C151A" w:rsidRPr="006F162B" w:rsidTr="00D55F9F">
        <w:tc>
          <w:tcPr>
            <w:tcW w:w="4820" w:type="dxa"/>
          </w:tcPr>
          <w:p w:rsidR="006C151A" w:rsidRPr="006F162B" w:rsidRDefault="006C151A" w:rsidP="00D55F9F">
            <w:r w:rsidRPr="006F162B">
              <w:t>ЗА</w:t>
            </w:r>
            <w:r>
              <w:t xml:space="preserve"> МНОГОКРАТНУЮ ВИЗУ</w:t>
            </w:r>
          </w:p>
        </w:tc>
        <w:tc>
          <w:tcPr>
            <w:tcW w:w="5210" w:type="dxa"/>
          </w:tcPr>
          <w:p w:rsidR="006C151A" w:rsidRPr="006F162B" w:rsidRDefault="006C151A" w:rsidP="00D55F9F">
            <w:pPr>
              <w:rPr>
                <w:b/>
              </w:rPr>
            </w:pPr>
            <w:r>
              <w:t>1600 рублей</w:t>
            </w:r>
          </w:p>
        </w:tc>
      </w:tr>
      <w:tr w:rsidR="006C151A" w:rsidRPr="006F162B" w:rsidTr="00D55F9F">
        <w:tc>
          <w:tcPr>
            <w:tcW w:w="4820" w:type="dxa"/>
          </w:tcPr>
          <w:p w:rsidR="006C151A" w:rsidRPr="006F162B" w:rsidRDefault="006C151A" w:rsidP="00D55F9F">
            <w:r w:rsidRPr="006F162B">
              <w:t>КБК</w:t>
            </w:r>
          </w:p>
        </w:tc>
        <w:tc>
          <w:tcPr>
            <w:tcW w:w="5210" w:type="dxa"/>
          </w:tcPr>
          <w:p w:rsidR="006C151A" w:rsidRPr="006F162B" w:rsidRDefault="006C151A" w:rsidP="00D55F9F">
            <w:r>
              <w:t>188 108 060 000 100 11110</w:t>
            </w:r>
          </w:p>
        </w:tc>
      </w:tr>
      <w:tr w:rsidR="006C151A" w:rsidRPr="006F162B" w:rsidTr="00D55F9F">
        <w:tc>
          <w:tcPr>
            <w:tcW w:w="4820" w:type="dxa"/>
          </w:tcPr>
          <w:p w:rsidR="006C151A" w:rsidRPr="006F162B" w:rsidRDefault="006C151A" w:rsidP="00D55F9F">
            <w:r w:rsidRPr="006F162B">
              <w:t>ОКТМО</w:t>
            </w:r>
          </w:p>
        </w:tc>
        <w:tc>
          <w:tcPr>
            <w:tcW w:w="5210" w:type="dxa"/>
          </w:tcPr>
          <w:p w:rsidR="006C151A" w:rsidRPr="006F162B" w:rsidRDefault="006C151A" w:rsidP="00D55F9F">
            <w:r>
              <w:t>69701000</w:t>
            </w:r>
          </w:p>
        </w:tc>
      </w:tr>
      <w:tr w:rsidR="006C151A" w:rsidTr="00D55F9F">
        <w:tc>
          <w:tcPr>
            <w:tcW w:w="4820" w:type="dxa"/>
          </w:tcPr>
          <w:p w:rsidR="006C151A" w:rsidRPr="006F162B" w:rsidRDefault="006C151A" w:rsidP="00D55F9F">
            <w:r>
              <w:t>ИНН</w:t>
            </w:r>
          </w:p>
        </w:tc>
        <w:tc>
          <w:tcPr>
            <w:tcW w:w="5210" w:type="dxa"/>
          </w:tcPr>
          <w:p w:rsidR="006C151A" w:rsidRDefault="006C151A" w:rsidP="00D55F9F">
            <w:r>
              <w:t>7018016237</w:t>
            </w:r>
          </w:p>
        </w:tc>
      </w:tr>
      <w:tr w:rsidR="006C151A" w:rsidTr="00D55F9F">
        <w:tc>
          <w:tcPr>
            <w:tcW w:w="4820" w:type="dxa"/>
          </w:tcPr>
          <w:p w:rsidR="006C151A" w:rsidRPr="006F162B" w:rsidRDefault="006C151A" w:rsidP="00D55F9F">
            <w:r>
              <w:t>КПП</w:t>
            </w:r>
          </w:p>
        </w:tc>
        <w:tc>
          <w:tcPr>
            <w:tcW w:w="5210" w:type="dxa"/>
          </w:tcPr>
          <w:p w:rsidR="006C151A" w:rsidRDefault="006C151A" w:rsidP="00D55F9F">
            <w:r>
              <w:t>701701001</w:t>
            </w:r>
          </w:p>
        </w:tc>
      </w:tr>
      <w:tr w:rsidR="006C151A" w:rsidTr="00D55F9F">
        <w:tc>
          <w:tcPr>
            <w:tcW w:w="4820" w:type="dxa"/>
          </w:tcPr>
          <w:p w:rsidR="006C151A" w:rsidRPr="00167936" w:rsidRDefault="006C151A" w:rsidP="00D55F9F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счет</w:t>
            </w:r>
          </w:p>
        </w:tc>
        <w:tc>
          <w:tcPr>
            <w:tcW w:w="5210" w:type="dxa"/>
          </w:tcPr>
          <w:p w:rsidR="006C151A" w:rsidRDefault="006C151A" w:rsidP="00D55F9F">
            <w:r>
              <w:t>40101810900000010007</w:t>
            </w:r>
          </w:p>
        </w:tc>
      </w:tr>
      <w:tr w:rsidR="006C151A" w:rsidTr="00D55F9F">
        <w:tc>
          <w:tcPr>
            <w:tcW w:w="4820" w:type="dxa"/>
          </w:tcPr>
          <w:p w:rsidR="006C151A" w:rsidRDefault="006C151A" w:rsidP="00D55F9F">
            <w:r>
              <w:t>БИК</w:t>
            </w:r>
          </w:p>
        </w:tc>
        <w:tc>
          <w:tcPr>
            <w:tcW w:w="5210" w:type="dxa"/>
          </w:tcPr>
          <w:p w:rsidR="006C151A" w:rsidRDefault="006C151A" w:rsidP="00D55F9F">
            <w:r>
              <w:t>046902001</w:t>
            </w:r>
          </w:p>
        </w:tc>
      </w:tr>
    </w:tbl>
    <w:p w:rsidR="006C151A" w:rsidRDefault="006C151A" w:rsidP="006C151A">
      <w:pPr>
        <w:rPr>
          <w:rFonts w:ascii="Times New Roman" w:hAnsi="Times New Roman" w:cs="Times New Roman"/>
          <w:sz w:val="24"/>
          <w:szCs w:val="24"/>
        </w:rPr>
      </w:pPr>
    </w:p>
    <w:p w:rsidR="00D512D0" w:rsidRDefault="00D512D0"/>
    <w:sectPr w:rsidR="00D512D0" w:rsidSect="00D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51A"/>
    <w:rsid w:val="006C151A"/>
    <w:rsid w:val="00D5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1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Portable by Gosuto® 2018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2020-12-02T07:14:00Z</dcterms:created>
  <dcterms:modified xsi:type="dcterms:W3CDTF">2020-12-02T07:16:00Z</dcterms:modified>
</cp:coreProperties>
</file>