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21" w:rsidRPr="0099797A" w:rsidRDefault="00E94C21" w:rsidP="00E94C21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  <w:r w:rsidRPr="00E94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оплаты</w:t>
      </w:r>
      <w:r w:rsidRPr="00E94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дарственной</w:t>
      </w:r>
      <w:r w:rsidRPr="00E94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пошлины</w:t>
      </w:r>
      <w:r w:rsidRPr="00E94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E94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продление</w:t>
      </w:r>
      <w:r w:rsidRPr="00E94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визы</w:t>
      </w:r>
      <w:r w:rsidRPr="00E94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Ind w:w="382" w:type="dxa"/>
        <w:tblLook w:val="04A0" w:firstRow="1" w:lastRow="0" w:firstColumn="1" w:lastColumn="0" w:noHBand="0" w:noVBand="1"/>
      </w:tblPr>
      <w:tblGrid>
        <w:gridCol w:w="4360"/>
        <w:gridCol w:w="4829"/>
      </w:tblGrid>
      <w:tr w:rsidR="00E94C21" w:rsidRPr="00E94C21" w:rsidTr="00E26A8E">
        <w:tc>
          <w:tcPr>
            <w:tcW w:w="9189" w:type="dxa"/>
            <w:gridSpan w:val="2"/>
          </w:tcPr>
          <w:p w:rsidR="00E94C21" w:rsidRPr="00E94C21" w:rsidRDefault="00E94C21" w:rsidP="00E94C21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многократную визу 1600 рублей</w:t>
            </w:r>
            <w:r w:rsidRPr="00E94C21">
              <w:rPr>
                <w:sz w:val="24"/>
                <w:szCs w:val="24"/>
              </w:rPr>
              <w:t xml:space="preserve"> </w:t>
            </w:r>
          </w:p>
        </w:tc>
      </w:tr>
      <w:tr w:rsidR="00E94C21" w:rsidRPr="00942E68" w:rsidTr="00E26A8E">
        <w:tc>
          <w:tcPr>
            <w:tcW w:w="4360" w:type="dxa"/>
          </w:tcPr>
          <w:p w:rsidR="00E94C21" w:rsidRPr="009961D0" w:rsidRDefault="00E94C21" w:rsidP="00E26A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Назначение</w:t>
            </w:r>
            <w:r w:rsidRPr="0099797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платежа</w:t>
            </w:r>
            <w:r w:rsidRPr="0099797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9" w:type="dxa"/>
          </w:tcPr>
          <w:p w:rsidR="00E94C21" w:rsidRPr="009961D0" w:rsidRDefault="00E94C21" w:rsidP="00E26A8E">
            <w:pPr>
              <w:rPr>
                <w:sz w:val="24"/>
                <w:szCs w:val="24"/>
              </w:rPr>
            </w:pPr>
            <w:r w:rsidRPr="009961D0">
              <w:rPr>
                <w:sz w:val="24"/>
                <w:szCs w:val="24"/>
              </w:rPr>
              <w:t>Государственная пошлина за выдачу либо продление срока действия иностранному гражданину или лицу без гражданства, временно пребывающему в Российскую Федерацию визы для многократного пересечения Государственной Границы Российской Федерации – 1600  руб.</w:t>
            </w:r>
          </w:p>
        </w:tc>
      </w:tr>
      <w:tr w:rsidR="00E94C21" w:rsidRPr="00942E68" w:rsidTr="00E26A8E">
        <w:tc>
          <w:tcPr>
            <w:tcW w:w="4360" w:type="dxa"/>
          </w:tcPr>
          <w:p w:rsidR="00E94C21" w:rsidRDefault="00E94C21" w:rsidP="00E2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Получатель </w:t>
            </w:r>
          </w:p>
        </w:tc>
        <w:tc>
          <w:tcPr>
            <w:tcW w:w="4829" w:type="dxa"/>
          </w:tcPr>
          <w:p w:rsidR="00E94C21" w:rsidRPr="000D598F" w:rsidRDefault="00E94C21" w:rsidP="00E26A8E">
            <w:pPr>
              <w:rPr>
                <w:sz w:val="24"/>
                <w:szCs w:val="24"/>
              </w:rPr>
            </w:pPr>
            <w:r w:rsidRPr="000D598F">
              <w:rPr>
                <w:sz w:val="24"/>
                <w:szCs w:val="24"/>
              </w:rPr>
              <w:t>УФК по Томской области (УМВД России по Томской области)</w:t>
            </w:r>
          </w:p>
          <w:p w:rsidR="00E94C21" w:rsidRPr="009961D0" w:rsidRDefault="00E94C21" w:rsidP="00E26A8E">
            <w:pPr>
              <w:rPr>
                <w:sz w:val="24"/>
                <w:szCs w:val="24"/>
              </w:rPr>
            </w:pPr>
            <w:proofErr w:type="gramStart"/>
            <w:r w:rsidRPr="000D598F">
              <w:rPr>
                <w:sz w:val="24"/>
                <w:szCs w:val="24"/>
              </w:rPr>
              <w:t>л</w:t>
            </w:r>
            <w:proofErr w:type="gramEnd"/>
            <w:r w:rsidRPr="000D598F">
              <w:rPr>
                <w:sz w:val="24"/>
                <w:szCs w:val="24"/>
              </w:rPr>
              <w:t>/</w:t>
            </w:r>
            <w:proofErr w:type="spellStart"/>
            <w:r w:rsidRPr="000D598F">
              <w:rPr>
                <w:sz w:val="24"/>
                <w:szCs w:val="24"/>
              </w:rPr>
              <w:t>сч</w:t>
            </w:r>
            <w:proofErr w:type="spellEnd"/>
            <w:r w:rsidRPr="000D598F">
              <w:rPr>
                <w:sz w:val="24"/>
                <w:szCs w:val="24"/>
              </w:rPr>
              <w:t>.  04651140380</w:t>
            </w:r>
          </w:p>
        </w:tc>
      </w:tr>
      <w:tr w:rsidR="00E94C21" w:rsidRPr="00942E68" w:rsidTr="00E26A8E">
        <w:tc>
          <w:tcPr>
            <w:tcW w:w="4360" w:type="dxa"/>
          </w:tcPr>
          <w:p w:rsidR="00E94C21" w:rsidRPr="009961D0" w:rsidRDefault="00E94C21" w:rsidP="00E2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829" w:type="dxa"/>
          </w:tcPr>
          <w:p w:rsidR="00E94C21" w:rsidRPr="00942E68" w:rsidRDefault="00E94C21" w:rsidP="00E2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Pr="009961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0806000010011</w:t>
            </w:r>
            <w:r w:rsidRPr="009961D0">
              <w:rPr>
                <w:sz w:val="24"/>
                <w:szCs w:val="24"/>
              </w:rPr>
              <w:t>110</w:t>
            </w:r>
          </w:p>
        </w:tc>
      </w:tr>
      <w:tr w:rsidR="00E94C21" w:rsidRPr="00942E68" w:rsidTr="00E26A8E">
        <w:tc>
          <w:tcPr>
            <w:tcW w:w="4360" w:type="dxa"/>
          </w:tcPr>
          <w:p w:rsidR="00E94C21" w:rsidRPr="00942E68" w:rsidRDefault="00E94C21" w:rsidP="00E26A8E">
            <w:pPr>
              <w:rPr>
                <w:sz w:val="24"/>
                <w:szCs w:val="24"/>
                <w:lang w:val="en-US"/>
              </w:rPr>
            </w:pPr>
            <w:r w:rsidRPr="00942E68">
              <w:rPr>
                <w:sz w:val="24"/>
                <w:szCs w:val="24"/>
                <w:lang w:val="en-US"/>
              </w:rPr>
              <w:t>OKTMO</w:t>
            </w:r>
          </w:p>
        </w:tc>
        <w:tc>
          <w:tcPr>
            <w:tcW w:w="4829" w:type="dxa"/>
          </w:tcPr>
          <w:p w:rsidR="00E94C21" w:rsidRPr="00942E68" w:rsidRDefault="00E94C21" w:rsidP="00E2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69701</w:t>
            </w:r>
            <w:r w:rsidRPr="000D598F">
              <w:rPr>
                <w:sz w:val="24"/>
                <w:szCs w:val="24"/>
              </w:rPr>
              <w:t>000</w:t>
            </w:r>
          </w:p>
        </w:tc>
      </w:tr>
      <w:tr w:rsidR="00E94C21" w:rsidRPr="00942E68" w:rsidTr="00E26A8E">
        <w:tc>
          <w:tcPr>
            <w:tcW w:w="4360" w:type="dxa"/>
          </w:tcPr>
          <w:p w:rsidR="00E94C21" w:rsidRPr="00942E68" w:rsidRDefault="00E94C21" w:rsidP="00E26A8E">
            <w:pPr>
              <w:rPr>
                <w:sz w:val="24"/>
                <w:szCs w:val="24"/>
                <w:lang w:val="en-US"/>
              </w:rPr>
            </w:pPr>
            <w:r w:rsidRPr="000D598F">
              <w:rPr>
                <w:sz w:val="24"/>
                <w:szCs w:val="24"/>
                <w:lang w:val="en-US"/>
              </w:rPr>
              <w:t xml:space="preserve">ИНН  </w:t>
            </w:r>
          </w:p>
        </w:tc>
        <w:tc>
          <w:tcPr>
            <w:tcW w:w="4829" w:type="dxa"/>
          </w:tcPr>
          <w:p w:rsidR="00E94C21" w:rsidRPr="00942E68" w:rsidRDefault="00E94C21" w:rsidP="00E26A8E">
            <w:pPr>
              <w:rPr>
                <w:sz w:val="24"/>
                <w:szCs w:val="24"/>
              </w:rPr>
            </w:pPr>
            <w:r w:rsidRPr="00942E68">
              <w:rPr>
                <w:sz w:val="24"/>
                <w:szCs w:val="24"/>
              </w:rPr>
              <w:t>7018016237</w:t>
            </w:r>
          </w:p>
        </w:tc>
      </w:tr>
      <w:tr w:rsidR="00E94C21" w:rsidRPr="00942E68" w:rsidTr="00E26A8E">
        <w:tc>
          <w:tcPr>
            <w:tcW w:w="4360" w:type="dxa"/>
          </w:tcPr>
          <w:p w:rsidR="00E94C21" w:rsidRPr="00942E68" w:rsidRDefault="00E94C21" w:rsidP="00E26A8E">
            <w:pPr>
              <w:rPr>
                <w:sz w:val="24"/>
                <w:szCs w:val="24"/>
                <w:lang w:val="en-US"/>
              </w:rPr>
            </w:pPr>
            <w:r w:rsidRPr="000D598F">
              <w:rPr>
                <w:sz w:val="24"/>
                <w:szCs w:val="24"/>
                <w:lang w:val="en-US"/>
              </w:rPr>
              <w:t>КПП</w:t>
            </w:r>
          </w:p>
        </w:tc>
        <w:tc>
          <w:tcPr>
            <w:tcW w:w="4829" w:type="dxa"/>
          </w:tcPr>
          <w:p w:rsidR="00E94C21" w:rsidRPr="00942E68" w:rsidRDefault="00E94C21" w:rsidP="00E26A8E">
            <w:pPr>
              <w:rPr>
                <w:sz w:val="24"/>
                <w:szCs w:val="24"/>
              </w:rPr>
            </w:pPr>
            <w:r w:rsidRPr="00942E68">
              <w:rPr>
                <w:sz w:val="24"/>
                <w:szCs w:val="24"/>
              </w:rPr>
              <w:t>701701001</w:t>
            </w:r>
          </w:p>
        </w:tc>
      </w:tr>
      <w:tr w:rsidR="00E94C21" w:rsidRPr="00942E68" w:rsidTr="00E26A8E">
        <w:tc>
          <w:tcPr>
            <w:tcW w:w="4360" w:type="dxa"/>
          </w:tcPr>
          <w:p w:rsidR="00E94C21" w:rsidRPr="00942E68" w:rsidRDefault="00E94C21" w:rsidP="00E26A8E">
            <w:pPr>
              <w:rPr>
                <w:sz w:val="24"/>
                <w:szCs w:val="24"/>
              </w:rPr>
            </w:pPr>
            <w:r w:rsidRPr="000D598F">
              <w:rPr>
                <w:sz w:val="24"/>
                <w:szCs w:val="24"/>
              </w:rPr>
              <w:t>Номер счета получателя (казначейский счет)</w:t>
            </w:r>
          </w:p>
        </w:tc>
        <w:tc>
          <w:tcPr>
            <w:tcW w:w="4829" w:type="dxa"/>
          </w:tcPr>
          <w:p w:rsidR="00E94C21" w:rsidRPr="00942E68" w:rsidRDefault="00E94C21" w:rsidP="00E26A8E">
            <w:pPr>
              <w:rPr>
                <w:sz w:val="24"/>
                <w:szCs w:val="24"/>
              </w:rPr>
            </w:pPr>
            <w:r w:rsidRPr="000D598F">
              <w:rPr>
                <w:sz w:val="24"/>
                <w:szCs w:val="24"/>
              </w:rPr>
              <w:t>03100643000000016500</w:t>
            </w:r>
          </w:p>
        </w:tc>
      </w:tr>
      <w:tr w:rsidR="00E94C21" w:rsidRPr="00942E68" w:rsidTr="00E26A8E">
        <w:tc>
          <w:tcPr>
            <w:tcW w:w="4360" w:type="dxa"/>
          </w:tcPr>
          <w:p w:rsidR="00E94C21" w:rsidRPr="000D598F" w:rsidRDefault="00E94C21" w:rsidP="00E26A8E">
            <w:pPr>
              <w:rPr>
                <w:sz w:val="24"/>
                <w:szCs w:val="24"/>
              </w:rPr>
            </w:pPr>
            <w:r w:rsidRPr="000D598F">
              <w:rPr>
                <w:sz w:val="24"/>
                <w:szCs w:val="24"/>
              </w:rPr>
              <w:t>Номер счета банка (единый казначейский счет)</w:t>
            </w:r>
          </w:p>
        </w:tc>
        <w:tc>
          <w:tcPr>
            <w:tcW w:w="4829" w:type="dxa"/>
          </w:tcPr>
          <w:p w:rsidR="00E94C21" w:rsidRPr="000D598F" w:rsidRDefault="00E94C21" w:rsidP="00E26A8E">
            <w:pPr>
              <w:rPr>
                <w:sz w:val="24"/>
                <w:szCs w:val="24"/>
              </w:rPr>
            </w:pPr>
            <w:r w:rsidRPr="000D598F">
              <w:rPr>
                <w:sz w:val="24"/>
                <w:szCs w:val="24"/>
              </w:rPr>
              <w:t>40102810245370000058</w:t>
            </w:r>
          </w:p>
        </w:tc>
      </w:tr>
      <w:tr w:rsidR="00E94C21" w:rsidRPr="00942E68" w:rsidTr="00E26A8E">
        <w:tc>
          <w:tcPr>
            <w:tcW w:w="4360" w:type="dxa"/>
          </w:tcPr>
          <w:p w:rsidR="00E94C21" w:rsidRPr="00942E68" w:rsidRDefault="00E94C21" w:rsidP="00E26A8E">
            <w:pPr>
              <w:rPr>
                <w:sz w:val="24"/>
                <w:szCs w:val="24"/>
                <w:lang w:val="en-US"/>
              </w:rPr>
            </w:pPr>
            <w:r w:rsidRPr="000D598F">
              <w:rPr>
                <w:sz w:val="24"/>
                <w:szCs w:val="24"/>
                <w:lang w:val="en-US"/>
              </w:rPr>
              <w:t>БИК</w:t>
            </w:r>
          </w:p>
        </w:tc>
        <w:tc>
          <w:tcPr>
            <w:tcW w:w="4829" w:type="dxa"/>
          </w:tcPr>
          <w:p w:rsidR="00E94C21" w:rsidRPr="00942E68" w:rsidRDefault="00E94C21" w:rsidP="00E26A8E">
            <w:pPr>
              <w:rPr>
                <w:sz w:val="24"/>
                <w:szCs w:val="24"/>
              </w:rPr>
            </w:pPr>
            <w:r w:rsidRPr="000D598F">
              <w:rPr>
                <w:sz w:val="24"/>
                <w:szCs w:val="24"/>
              </w:rPr>
              <w:t>016902004</w:t>
            </w:r>
          </w:p>
        </w:tc>
      </w:tr>
    </w:tbl>
    <w:p w:rsidR="00E94C21" w:rsidRDefault="00E94C21" w:rsidP="00E94C21">
      <w:pPr>
        <w:rPr>
          <w:rFonts w:ascii="Times New Roman" w:hAnsi="Times New Roman" w:cs="Times New Roman"/>
          <w:sz w:val="24"/>
          <w:szCs w:val="24"/>
        </w:rPr>
      </w:pPr>
    </w:p>
    <w:p w:rsidR="00E94C21" w:rsidRPr="002C05EA" w:rsidRDefault="00E94C21" w:rsidP="00E94C21"/>
    <w:p w:rsidR="00CB7AF4" w:rsidRDefault="00E94C21"/>
    <w:sectPr w:rsidR="00CB7AF4" w:rsidSect="00D5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72"/>
    <w:rsid w:val="00B912F7"/>
    <w:rsid w:val="00E94C21"/>
    <w:rsid w:val="00EA6A72"/>
    <w:rsid w:val="00EE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C2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C2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2022-01-13T10:27:00Z</dcterms:created>
  <dcterms:modified xsi:type="dcterms:W3CDTF">2022-01-13T10:32:00Z</dcterms:modified>
</cp:coreProperties>
</file>